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0BCC" w14:textId="5F12A388" w:rsidR="004E054D" w:rsidRPr="00EE4B89" w:rsidRDefault="004E054D" w:rsidP="00EE4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B89">
        <w:rPr>
          <w:rFonts w:ascii="Times New Roman" w:hAnsi="Times New Roman" w:cs="Times New Roman"/>
          <w:b/>
          <w:bCs/>
          <w:sz w:val="24"/>
          <w:szCs w:val="24"/>
        </w:rPr>
        <w:t>Summer Camp Scholarship</w:t>
      </w:r>
    </w:p>
    <w:p w14:paraId="3AB57AFC" w14:textId="2DD340EF" w:rsidR="004E054D" w:rsidRPr="00EE4B89" w:rsidRDefault="004E054D" w:rsidP="004E054D">
      <w:pPr>
        <w:rPr>
          <w:rFonts w:ascii="Times New Roman" w:hAnsi="Times New Roman" w:cs="Times New Roman"/>
          <w:sz w:val="24"/>
          <w:szCs w:val="24"/>
        </w:rPr>
      </w:pPr>
      <w:r w:rsidRPr="00EE4B89">
        <w:rPr>
          <w:rFonts w:ascii="Times New Roman" w:hAnsi="Times New Roman" w:cs="Times New Roman"/>
          <w:sz w:val="24"/>
          <w:szCs w:val="24"/>
        </w:rPr>
        <w:t>AUDA recognizes that Ukrainian Dance Summer Camps across Alberta are designed to develop individual dance skills in a positive team environment.</w:t>
      </w:r>
      <w:r w:rsidR="00EE4B89">
        <w:rPr>
          <w:rFonts w:ascii="Times New Roman" w:hAnsi="Times New Roman" w:cs="Times New Roman"/>
          <w:sz w:val="24"/>
          <w:szCs w:val="24"/>
        </w:rPr>
        <w:t xml:space="preserve"> AUDA wants to assist in allowing students in pursuing a greater knowledge and skill in Ukrainian Dance.</w:t>
      </w:r>
    </w:p>
    <w:p w14:paraId="5DD99497" w14:textId="4CB3DD3E" w:rsidR="00EE4B89" w:rsidRDefault="004E054D" w:rsidP="004E054D">
      <w:pPr>
        <w:rPr>
          <w:rFonts w:ascii="Times New Roman" w:hAnsi="Times New Roman" w:cs="Times New Roman"/>
          <w:sz w:val="24"/>
          <w:szCs w:val="24"/>
        </w:rPr>
      </w:pPr>
      <w:r w:rsidRPr="00EE4B89">
        <w:rPr>
          <w:rFonts w:ascii="Times New Roman" w:hAnsi="Times New Roman" w:cs="Times New Roman"/>
          <w:sz w:val="24"/>
          <w:szCs w:val="24"/>
        </w:rPr>
        <w:t xml:space="preserve">AUDA has committed to providing individual scholarships annually of up to $500 each for </w:t>
      </w:r>
      <w:r w:rsidR="00EE4B89">
        <w:rPr>
          <w:rFonts w:ascii="Times New Roman" w:hAnsi="Times New Roman" w:cs="Times New Roman"/>
          <w:sz w:val="24"/>
          <w:szCs w:val="24"/>
        </w:rPr>
        <w:t>students</w:t>
      </w:r>
      <w:r w:rsidRPr="00EE4B89">
        <w:rPr>
          <w:rFonts w:ascii="Times New Roman" w:hAnsi="Times New Roman" w:cs="Times New Roman"/>
          <w:sz w:val="24"/>
          <w:szCs w:val="24"/>
        </w:rPr>
        <w:t xml:space="preserve"> to attend dance camps during the summer. </w:t>
      </w:r>
    </w:p>
    <w:p w14:paraId="545B25A4" w14:textId="77777777" w:rsidR="00EE4B89" w:rsidRPr="00827107" w:rsidRDefault="00EE4B89" w:rsidP="004E0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107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3F78C5A3" w14:textId="086A42DB" w:rsidR="009F74ED" w:rsidRDefault="009F74ED" w:rsidP="00827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attached filled out pdf.</w:t>
      </w:r>
    </w:p>
    <w:p w14:paraId="75752598" w14:textId="7B13BE4F" w:rsidR="00827107" w:rsidRDefault="00827107" w:rsidP="00827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applications must be submitted by May 1, 2021 to </w:t>
      </w:r>
      <w:hyperlink r:id="rId7" w:history="1">
        <w:r w:rsidRPr="007B6ABE">
          <w:rPr>
            <w:rStyle w:val="Hyperlink"/>
            <w:rFonts w:ascii="Times New Roman" w:hAnsi="Times New Roman" w:cs="Times New Roman"/>
            <w:sz w:val="24"/>
            <w:szCs w:val="24"/>
          </w:rPr>
          <w:t>programs@abuda.ca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2C4AB" w14:textId="77777777" w:rsidR="00827107" w:rsidRDefault="004E054D" w:rsidP="00827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107">
        <w:rPr>
          <w:rFonts w:ascii="Times New Roman" w:hAnsi="Times New Roman" w:cs="Times New Roman"/>
          <w:sz w:val="24"/>
          <w:szCs w:val="24"/>
        </w:rPr>
        <w:t>Applicants are not restricted to Summer Camps in their geographical area but are restricted to applying for Summer Camps held in Alberta.</w:t>
      </w:r>
    </w:p>
    <w:p w14:paraId="6A0CD0F0" w14:textId="77777777" w:rsidR="00827107" w:rsidRDefault="00827107" w:rsidP="004E0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107">
        <w:rPr>
          <w:rFonts w:ascii="Times New Roman" w:hAnsi="Times New Roman" w:cs="Times New Roman"/>
          <w:sz w:val="24"/>
          <w:szCs w:val="24"/>
        </w:rPr>
        <w:t>Applications may be applied to Online Summer Camps.</w:t>
      </w:r>
      <w:r w:rsidR="004E054D" w:rsidRPr="00827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15CB1" w14:textId="182FB9D1" w:rsidR="00911015" w:rsidRDefault="004E054D" w:rsidP="004E0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107">
        <w:rPr>
          <w:rFonts w:ascii="Times New Roman" w:hAnsi="Times New Roman" w:cs="Times New Roman"/>
          <w:sz w:val="24"/>
          <w:szCs w:val="24"/>
        </w:rPr>
        <w:t>Applications will be juried by a panel of AUDA Board members and AUDA general members</w:t>
      </w:r>
      <w:r w:rsidR="00827107">
        <w:rPr>
          <w:rFonts w:ascii="Times New Roman" w:hAnsi="Times New Roman" w:cs="Times New Roman"/>
          <w:sz w:val="24"/>
          <w:szCs w:val="24"/>
        </w:rPr>
        <w:t>.</w:t>
      </w:r>
    </w:p>
    <w:p w14:paraId="3F1639BA" w14:textId="697FAF90" w:rsidR="00C93E81" w:rsidRPr="009F74ED" w:rsidRDefault="00C93E81" w:rsidP="009F74ED">
      <w:pPr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3E81" w:rsidRPr="009F74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38908" w14:textId="77777777" w:rsidR="009523FB" w:rsidRDefault="009523FB" w:rsidP="009F74ED">
      <w:pPr>
        <w:spacing w:after="0" w:line="240" w:lineRule="auto"/>
      </w:pPr>
      <w:r>
        <w:separator/>
      </w:r>
    </w:p>
  </w:endnote>
  <w:endnote w:type="continuationSeparator" w:id="0">
    <w:p w14:paraId="623CC287" w14:textId="77777777" w:rsidR="009523FB" w:rsidRDefault="009523FB" w:rsidP="009F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BFD32" w14:textId="784D56BB" w:rsidR="009F74ED" w:rsidRDefault="009F74E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947B56" wp14:editId="3853ECC1">
          <wp:simplePos x="0" y="0"/>
          <wp:positionH relativeFrom="column">
            <wp:posOffset>2006600</wp:posOffset>
          </wp:positionH>
          <wp:positionV relativeFrom="page">
            <wp:posOffset>9336405</wp:posOffset>
          </wp:positionV>
          <wp:extent cx="4712335" cy="511810"/>
          <wp:effectExtent l="0" t="0" r="0" b="2540"/>
          <wp:wrapTight wrapText="bothSides">
            <wp:wrapPolygon edited="0">
              <wp:start x="0" y="0"/>
              <wp:lineTo x="0" y="20903"/>
              <wp:lineTo x="21481" y="20903"/>
              <wp:lineTo x="214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3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EE64" w14:textId="77777777" w:rsidR="009523FB" w:rsidRDefault="009523FB" w:rsidP="009F74ED">
      <w:pPr>
        <w:spacing w:after="0" w:line="240" w:lineRule="auto"/>
      </w:pPr>
      <w:r>
        <w:separator/>
      </w:r>
    </w:p>
  </w:footnote>
  <w:footnote w:type="continuationSeparator" w:id="0">
    <w:p w14:paraId="4AC6E140" w14:textId="77777777" w:rsidR="009523FB" w:rsidRDefault="009523FB" w:rsidP="009F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0978" w14:textId="6A82273E" w:rsidR="009F74ED" w:rsidRDefault="009F74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C16A6" wp14:editId="42C4FB59">
          <wp:simplePos x="0" y="0"/>
          <wp:positionH relativeFrom="column">
            <wp:posOffset>-755650</wp:posOffset>
          </wp:positionH>
          <wp:positionV relativeFrom="page">
            <wp:posOffset>131445</wp:posOffset>
          </wp:positionV>
          <wp:extent cx="3804285" cy="664210"/>
          <wp:effectExtent l="0" t="0" r="5715" b="2540"/>
          <wp:wrapTight wrapText="bothSides">
            <wp:wrapPolygon edited="0">
              <wp:start x="0" y="0"/>
              <wp:lineTo x="0" y="21063"/>
              <wp:lineTo x="21524" y="21063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77558"/>
    <w:multiLevelType w:val="hybridMultilevel"/>
    <w:tmpl w:val="080AC25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4D"/>
    <w:rsid w:val="004E054D"/>
    <w:rsid w:val="00827107"/>
    <w:rsid w:val="00911015"/>
    <w:rsid w:val="009523FB"/>
    <w:rsid w:val="009F74ED"/>
    <w:rsid w:val="00B55AA9"/>
    <w:rsid w:val="00BE3064"/>
    <w:rsid w:val="00C93E81"/>
    <w:rsid w:val="00E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34D1"/>
  <w15:chartTrackingRefBased/>
  <w15:docId w15:val="{A71EF530-0FCE-4CD2-BEDB-A02EDF87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ED"/>
  </w:style>
  <w:style w:type="paragraph" w:styleId="Footer">
    <w:name w:val="footer"/>
    <w:basedOn w:val="Normal"/>
    <w:link w:val="FooterChar"/>
    <w:uiPriority w:val="99"/>
    <w:unhideWhenUsed/>
    <w:rsid w:val="009F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s@abud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Palahniuk</dc:creator>
  <cp:keywords/>
  <dc:description/>
  <cp:lastModifiedBy>Mara Palahniuk</cp:lastModifiedBy>
  <cp:revision>6</cp:revision>
  <dcterms:created xsi:type="dcterms:W3CDTF">2020-12-12T16:53:00Z</dcterms:created>
  <dcterms:modified xsi:type="dcterms:W3CDTF">2020-12-31T18:17:00Z</dcterms:modified>
</cp:coreProperties>
</file>